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پرسشنامه سنجش رابطه اعتماد به نفس و موفقیت تحصیلی دانشجویان</w:t>
      </w:r>
    </w:p>
    <w:p>
      <w:r>
        <w:t>راهنما: لطفاً هر یک از جملات زیر را با دقت بخوانید و نظر خود را با علامت زدن یکی از گزینه‌ها مشخص کنید.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ردیف</w:t>
            </w:r>
          </w:p>
        </w:tc>
        <w:tc>
          <w:tcPr>
            <w:tcW w:type="dxa" w:w="1234"/>
          </w:tcPr>
          <w:p>
            <w:r>
              <w:t>عبارت</w:t>
            </w:r>
          </w:p>
        </w:tc>
        <w:tc>
          <w:tcPr>
            <w:tcW w:type="dxa" w:w="1234"/>
          </w:tcPr>
          <w:p>
            <w:r>
              <w:t>کاملاً مخالفم</w:t>
            </w:r>
          </w:p>
        </w:tc>
        <w:tc>
          <w:tcPr>
            <w:tcW w:type="dxa" w:w="1234"/>
          </w:tcPr>
          <w:p>
            <w:r>
              <w:t>مخالفم</w:t>
            </w:r>
          </w:p>
        </w:tc>
        <w:tc>
          <w:tcPr>
            <w:tcW w:type="dxa" w:w="1234"/>
          </w:tcPr>
          <w:p>
            <w:r>
              <w:t>نظری ندارم</w:t>
            </w:r>
          </w:p>
        </w:tc>
        <w:tc>
          <w:tcPr>
            <w:tcW w:type="dxa" w:w="1234"/>
          </w:tcPr>
          <w:p>
            <w:r>
              <w:t>موافقم</w:t>
            </w:r>
          </w:p>
        </w:tc>
        <w:tc>
          <w:tcPr>
            <w:tcW w:type="dxa" w:w="1234"/>
          </w:tcPr>
          <w:p>
            <w:r>
              <w:t>کاملاً موافقم</w:t>
            </w:r>
          </w:p>
        </w:tc>
      </w:tr>
      <w:tr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احساس می‌کنم توانایی انجام کارهای دشوار را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در موقعیت‌های جدید اعتماد به نفس بالایی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از ابراز نظر در کلاس ترسی ندارم.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خود را دانشجوی موفقی می‌دانم.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5</w:t>
            </w:r>
          </w:p>
        </w:tc>
        <w:tc>
          <w:tcPr>
            <w:tcW w:type="dxa" w:w="1234"/>
          </w:tcPr>
          <w:p>
            <w:r>
              <w:t>هنگام ارائه کنفرانس استرس زیادی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6</w:t>
            </w:r>
          </w:p>
        </w:tc>
        <w:tc>
          <w:tcPr>
            <w:tcW w:type="dxa" w:w="1234"/>
          </w:tcPr>
          <w:p>
            <w:r>
              <w:t>برای رسیدن به اهداف تحصیلی‌ام برنامه‌ریزی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7</w:t>
            </w:r>
          </w:p>
        </w:tc>
        <w:tc>
          <w:tcPr>
            <w:tcW w:type="dxa" w:w="1234"/>
          </w:tcPr>
          <w:p>
            <w:r>
              <w:t>به توانایی‌های ذهنی خود شک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8</w:t>
            </w:r>
          </w:p>
        </w:tc>
        <w:tc>
          <w:tcPr>
            <w:tcW w:type="dxa" w:w="1234"/>
          </w:tcPr>
          <w:p>
            <w:r>
              <w:t>برای آزمون‌ها آمادگی خوبی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9</w:t>
            </w:r>
          </w:p>
        </w:tc>
        <w:tc>
          <w:tcPr>
            <w:tcW w:type="dxa" w:w="1234"/>
          </w:tcPr>
          <w:p>
            <w:r>
              <w:t>شکست تحصیلی مرا از ادامه مسیر دلسرد می‌کند.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10</w:t>
            </w:r>
          </w:p>
        </w:tc>
        <w:tc>
          <w:tcPr>
            <w:tcW w:type="dxa" w:w="1234"/>
          </w:tcPr>
          <w:p>
            <w:r>
              <w:t>می‌توانم هنگام امتحان آرامش خود را حفظ کنم.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11</w:t>
            </w:r>
          </w:p>
        </w:tc>
        <w:tc>
          <w:tcPr>
            <w:tcW w:type="dxa" w:w="1234"/>
          </w:tcPr>
          <w:p>
            <w:r>
              <w:t>به راحتی می‌توانم با اساتید و همکلاسی‌ها ارتباط برقرار کنم.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12</w:t>
            </w:r>
          </w:p>
        </w:tc>
        <w:tc>
          <w:tcPr>
            <w:tcW w:type="dxa" w:w="1234"/>
          </w:tcPr>
          <w:p>
            <w:r>
              <w:t>اعتماد به نفسم باعث پیشرفت تحصیلیم شده است.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13</w:t>
            </w:r>
          </w:p>
        </w:tc>
        <w:tc>
          <w:tcPr>
            <w:tcW w:type="dxa" w:w="1234"/>
          </w:tcPr>
          <w:p>
            <w:r>
              <w:t>در زمان مواجهه با چالش‌های درسی، تسلیم نمی‌شوم.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14</w:t>
            </w:r>
          </w:p>
        </w:tc>
        <w:tc>
          <w:tcPr>
            <w:tcW w:type="dxa" w:w="1234"/>
          </w:tcPr>
          <w:p>
            <w:r>
              <w:t>همیشه به موفقیت تحصیلی خود اطمینان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15</w:t>
            </w:r>
          </w:p>
        </w:tc>
        <w:tc>
          <w:tcPr>
            <w:tcW w:type="dxa" w:w="1234"/>
          </w:tcPr>
          <w:p>
            <w:r>
              <w:t>هنگام صحبت در جمع دچار اضطراب می‌شوم.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16</w:t>
            </w:r>
          </w:p>
        </w:tc>
        <w:tc>
          <w:tcPr>
            <w:tcW w:type="dxa" w:w="1234"/>
          </w:tcPr>
          <w:p>
            <w:r>
              <w:t>از نمراتم رضایت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17</w:t>
            </w:r>
          </w:p>
        </w:tc>
        <w:tc>
          <w:tcPr>
            <w:tcW w:type="dxa" w:w="1234"/>
          </w:tcPr>
          <w:p>
            <w:r>
              <w:t>شکست‌ها را به عنوان فرصتی برای یادگیری می‌بینم.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18</w:t>
            </w:r>
          </w:p>
        </w:tc>
        <w:tc>
          <w:tcPr>
            <w:tcW w:type="dxa" w:w="1234"/>
          </w:tcPr>
          <w:p>
            <w:r>
              <w:t>باور دارم تلاش من در موفقیت تحصیلی تأثیرگذار است.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19</w:t>
            </w:r>
          </w:p>
        </w:tc>
        <w:tc>
          <w:tcPr>
            <w:tcW w:type="dxa" w:w="1234"/>
          </w:tcPr>
          <w:p>
            <w:r>
              <w:t>در مواجهه با مسائل علمی دچار سردرگمی می‌شوم.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20</w:t>
            </w:r>
          </w:p>
        </w:tc>
        <w:tc>
          <w:tcPr>
            <w:tcW w:type="dxa" w:w="1234"/>
          </w:tcPr>
          <w:p>
            <w:r>
              <w:t>از پیشرفت دیگران احساس ناامیدی می‌کنم.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21</w:t>
            </w:r>
          </w:p>
        </w:tc>
        <w:tc>
          <w:tcPr>
            <w:tcW w:type="dxa" w:w="1234"/>
          </w:tcPr>
          <w:p>
            <w:r>
              <w:t>می‌توانم به تنهایی درس‌ها را یاد بگیرم.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22</w:t>
            </w:r>
          </w:p>
        </w:tc>
        <w:tc>
          <w:tcPr>
            <w:tcW w:type="dxa" w:w="1234"/>
          </w:tcPr>
          <w:p>
            <w:r>
              <w:t>خود را فردی بااراده در زمینه تحصیل می‌دانم.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23</w:t>
            </w:r>
          </w:p>
        </w:tc>
        <w:tc>
          <w:tcPr>
            <w:tcW w:type="dxa" w:w="1234"/>
          </w:tcPr>
          <w:p>
            <w:r>
              <w:t>هنگام مطالعه دچار افکار منفی می‌شوم.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24</w:t>
            </w:r>
          </w:p>
        </w:tc>
        <w:tc>
          <w:tcPr>
            <w:tcW w:type="dxa" w:w="1234"/>
          </w:tcPr>
          <w:p>
            <w:r>
              <w:t>از نتایج تحصیلی گذشته‌ام رضایت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25</w:t>
            </w:r>
          </w:p>
        </w:tc>
        <w:tc>
          <w:tcPr>
            <w:tcW w:type="dxa" w:w="1234"/>
          </w:tcPr>
          <w:p>
            <w:r>
              <w:t>اعتماد به نفس پایین باعث افت تحصیلی من شده است.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26</w:t>
            </w:r>
          </w:p>
        </w:tc>
        <w:tc>
          <w:tcPr>
            <w:tcW w:type="dxa" w:w="1234"/>
          </w:tcPr>
          <w:p>
            <w:r>
              <w:t>با برنامه‌ریزی منظم، به اهداف تحصیلی‌ام می‌رسم.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27</w:t>
            </w:r>
          </w:p>
        </w:tc>
        <w:tc>
          <w:tcPr>
            <w:tcW w:type="dxa" w:w="1234"/>
          </w:tcPr>
          <w:p>
            <w:r>
              <w:t>گاهی از خودم توقعات غیرواقعی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28</w:t>
            </w:r>
          </w:p>
        </w:tc>
        <w:tc>
          <w:tcPr>
            <w:tcW w:type="dxa" w:w="1234"/>
          </w:tcPr>
          <w:p>
            <w:r>
              <w:t>احساس توانمندی در حل مسائل درسی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29</w:t>
            </w:r>
          </w:p>
        </w:tc>
        <w:tc>
          <w:tcPr>
            <w:tcW w:type="dxa" w:w="1234"/>
          </w:tcPr>
          <w:p>
            <w:r>
              <w:t>تمرکز خوبی هنگام مطالعه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30</w:t>
            </w:r>
          </w:p>
        </w:tc>
        <w:tc>
          <w:tcPr>
            <w:tcW w:type="dxa" w:w="1234"/>
          </w:tcPr>
          <w:p>
            <w:r>
              <w:t>به توانایی‌های تحصیلی خود اطمینان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31</w:t>
            </w:r>
          </w:p>
        </w:tc>
        <w:tc>
          <w:tcPr>
            <w:tcW w:type="dxa" w:w="1234"/>
          </w:tcPr>
          <w:p>
            <w:r>
              <w:t>از مقایسه خود با دیگران دلسرد می‌شوم.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32</w:t>
            </w:r>
          </w:p>
        </w:tc>
        <w:tc>
          <w:tcPr>
            <w:tcW w:type="dxa" w:w="1234"/>
          </w:tcPr>
          <w:p>
            <w:r>
              <w:t>در امتحانات نتیجه تلاش خود را می‌بینم.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33</w:t>
            </w:r>
          </w:p>
        </w:tc>
        <w:tc>
          <w:tcPr>
            <w:tcW w:type="dxa" w:w="1234"/>
          </w:tcPr>
          <w:p>
            <w:r>
              <w:t>از انتقاد سازنده در زمینه تحصیل استقبال می‌کنم.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34</w:t>
            </w:r>
          </w:p>
        </w:tc>
        <w:tc>
          <w:tcPr>
            <w:tcW w:type="dxa" w:w="1234"/>
          </w:tcPr>
          <w:p>
            <w:r>
              <w:t>اعتماد به نفس من با موفقیت‌های تحصیلی‌ام افزایش یافته است.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35</w:t>
            </w:r>
          </w:p>
        </w:tc>
        <w:tc>
          <w:tcPr>
            <w:tcW w:type="dxa" w:w="1234"/>
          </w:tcPr>
          <w:p>
            <w:r>
              <w:t>نمی‌دانم چگونه باید برای درس‌ها برنامه‌ریزی کنم.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36</w:t>
            </w:r>
          </w:p>
        </w:tc>
        <w:tc>
          <w:tcPr>
            <w:tcW w:type="dxa" w:w="1234"/>
          </w:tcPr>
          <w:p>
            <w:r>
              <w:t>موفقیت در درس باعث افزایش عزت نفس من شده است.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37</w:t>
            </w:r>
          </w:p>
        </w:tc>
        <w:tc>
          <w:tcPr>
            <w:tcW w:type="dxa" w:w="1234"/>
          </w:tcPr>
          <w:p>
            <w:r>
              <w:t>خود را فردی باهوش و مستعد می‌دانم.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38</w:t>
            </w:r>
          </w:p>
        </w:tc>
        <w:tc>
          <w:tcPr>
            <w:tcW w:type="dxa" w:w="1234"/>
          </w:tcPr>
          <w:p>
            <w:r>
              <w:t>هدف مشخصی برای تحصیل در ذهن دارم.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39</w:t>
            </w:r>
          </w:p>
        </w:tc>
        <w:tc>
          <w:tcPr>
            <w:tcW w:type="dxa" w:w="1234"/>
          </w:tcPr>
          <w:p>
            <w:r>
              <w:t>احساس می‌کنم تلاش‌هایم در تحصیل بی‌فایده است.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  <w:tr>
        <w:tc>
          <w:tcPr>
            <w:tcW w:type="dxa" w:w="1234"/>
          </w:tcPr>
          <w:p>
            <w:r>
              <w:t>40</w:t>
            </w:r>
          </w:p>
        </w:tc>
        <w:tc>
          <w:tcPr>
            <w:tcW w:type="dxa" w:w="1234"/>
          </w:tcPr>
          <w:p>
            <w:r>
              <w:t>اعتماد به نفس باعث شده بهتر با شرایط تحصیلی کنار بیایم.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  <w:tc>
          <w:tcPr>
            <w:tcW w:type="dxa" w:w="1234"/>
          </w:tcPr>
          <w:p>
            <w:r>
              <w:t>☐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